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C7" w:rsidRPr="000D24C7" w:rsidRDefault="000D24C7" w:rsidP="000D24C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D24C7">
        <w:rPr>
          <w:rFonts w:ascii="Times New Roman" w:eastAsia="Times New Roman" w:hAnsi="Times New Roman" w:cs="Times New Roman"/>
          <w:b/>
          <w:bCs/>
          <w:kern w:val="36"/>
          <w:sz w:val="48"/>
          <w:szCs w:val="48"/>
          <w:lang w:eastAsia="ru-RU"/>
        </w:rPr>
        <w:t>Возрастные особенности первоклассников</w:t>
      </w:r>
    </w:p>
    <w:p w:rsidR="000D24C7" w:rsidRDefault="000D24C7" w:rsidP="000D24C7">
      <w:pPr>
        <w:pStyle w:val="western"/>
        <w:spacing w:after="198" w:afterAutospacing="0" w:line="360" w:lineRule="auto"/>
      </w:pPr>
      <w:r>
        <w:t>Первый год обучения определяет порой всю последующую школьную жизнь ребенка. В этот период школьник под руководством взрослых совершает чрезвычайно важные шаги в своем развитии. Многое на этом пути зависит от родителей первоклассника.</w:t>
      </w:r>
    </w:p>
    <w:p w:rsidR="000D24C7" w:rsidRDefault="000D24C7" w:rsidP="000D24C7">
      <w:pPr>
        <w:pStyle w:val="western"/>
        <w:spacing w:after="198" w:afterAutospacing="0" w:line="360" w:lineRule="auto"/>
      </w:pPr>
      <w:r>
        <w:t xml:space="preserve">Поступление в школу - переломный момент в жизни каждого ребенка. Начало школьного обучения кардинальным образом меняет весь его образ жизни. </w:t>
      </w:r>
      <w:proofErr w:type="gramStart"/>
      <w:r>
        <w:t>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w:t>
      </w:r>
      <w:proofErr w:type="gramEnd"/>
      <w:r>
        <w:t>.д.</w:t>
      </w:r>
    </w:p>
    <w:p w:rsidR="000D24C7" w:rsidRDefault="000D24C7" w:rsidP="000D24C7">
      <w:pPr>
        <w:pStyle w:val="western"/>
        <w:spacing w:after="198" w:afterAutospacing="0" w:line="360" w:lineRule="auto"/>
      </w:pPr>
      <w:r>
        <w:t>В этот же период жизни, в 6 -7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0D24C7" w:rsidRDefault="000D24C7" w:rsidP="000D24C7">
      <w:pPr>
        <w:pStyle w:val="western"/>
        <w:spacing w:after="198" w:afterAutospacing="0" w:line="360" w:lineRule="auto"/>
      </w:pPr>
      <w:r>
        <w:t xml:space="preserve">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 (Л.И. </w:t>
      </w:r>
      <w:proofErr w:type="spellStart"/>
      <w:r>
        <w:t>Божович</w:t>
      </w:r>
      <w:proofErr w:type="spellEnd"/>
      <w:r>
        <w:t>).</w:t>
      </w:r>
    </w:p>
    <w:p w:rsidR="000D24C7" w:rsidRDefault="000D24C7" w:rsidP="000D24C7">
      <w:pPr>
        <w:pStyle w:val="western"/>
        <w:spacing w:after="198" w:afterAutospacing="0" w:line="360" w:lineRule="auto"/>
      </w:pPr>
      <w: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0D24C7" w:rsidRDefault="000D24C7" w:rsidP="000D24C7">
      <w:pPr>
        <w:pStyle w:val="western"/>
        <w:spacing w:after="198" w:afterAutospacing="0" w:line="360" w:lineRule="auto"/>
      </w:pPr>
      <w:r>
        <w:t>Многие из сегодняшних первоклассников являются весьма искушенными в учебных занятиях еще до прихода в школу. Усиленная подготовка к школе, посещение дошкольных лицеев, гимназий и т.д. зачастую приводит к тому, что поступление в школу утрачивает для ребенка элемент новизны, мешает ему пережить значимость этого события.</w:t>
      </w:r>
    </w:p>
    <w:p w:rsidR="000D24C7" w:rsidRDefault="000D24C7" w:rsidP="000D24C7">
      <w:pPr>
        <w:pStyle w:val="western"/>
        <w:spacing w:after="198" w:afterAutospacing="0" w:line="360" w:lineRule="auto"/>
      </w:pPr>
      <w:r>
        <w:lastRenderedPageBreak/>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0D24C7" w:rsidRDefault="000D24C7" w:rsidP="000D24C7">
      <w:pPr>
        <w:pStyle w:val="western"/>
        <w:spacing w:after="198" w:afterAutospacing="0" w:line="360" w:lineRule="auto"/>
        <w:jc w:val="center"/>
      </w:pPr>
      <w:r>
        <w:rPr>
          <w:b/>
          <w:bCs/>
        </w:rPr>
        <w:t>НОВЫЕ ПРАВИЛА</w:t>
      </w:r>
    </w:p>
    <w:p w:rsidR="000D24C7" w:rsidRDefault="000D24C7" w:rsidP="000D24C7">
      <w:pPr>
        <w:pStyle w:val="western"/>
        <w:spacing w:after="198" w:afterAutospacing="0" w:line="360" w:lineRule="auto"/>
      </w:pPr>
      <w:proofErr w:type="gramStart"/>
      <w:r>
        <w:t>Многочисленные «можно», «нельзя», «надо», положено», «правильно», «неправильно» лавиной обрушиваются на первоклассника.</w:t>
      </w:r>
      <w:proofErr w:type="gramEnd"/>
      <w:r>
        <w:t xml:space="preserve"> Эти правила связаны как с организацией самой школьной жизни, так и с включением ребенка в новую для него учебную деятельность.</w:t>
      </w:r>
    </w:p>
    <w:p w:rsidR="000D24C7" w:rsidRDefault="000D24C7" w:rsidP="000D24C7">
      <w:pPr>
        <w:pStyle w:val="western"/>
        <w:spacing w:after="198" w:afterAutospacing="0" w:line="360" w:lineRule="auto"/>
      </w:pPr>
      <w:r>
        <w:t>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 Можно согласиться с мнением ряда психологов, что здоровый, любознательный, верящий в себя и умеющий строить взаимоотношения с другими людьми ребенок без серьезных проблем включается в школьную жизнь.</w:t>
      </w:r>
    </w:p>
    <w:p w:rsidR="000D24C7" w:rsidRDefault="000D24C7" w:rsidP="000D24C7">
      <w:pPr>
        <w:pStyle w:val="western"/>
        <w:spacing w:after="198" w:afterAutospacing="0" w:line="360" w:lineRule="auto"/>
      </w:pPr>
      <w:r>
        <w:t xml:space="preserve">Тем не </w:t>
      </w:r>
      <w:proofErr w:type="gramStart"/>
      <w:r>
        <w:t>менее</w:t>
      </w:r>
      <w:proofErr w:type="gramEnd"/>
      <w:r>
        <w:t xml:space="preserve">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w:t>
      </w:r>
      <w:proofErr w:type="gramStart"/>
      <w:r>
        <w:t>в первые</w:t>
      </w:r>
      <w:proofErr w:type="gramEnd"/>
      <w:r>
        <w:t xml:space="preserve">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p>
    <w:p w:rsidR="000D24C7" w:rsidRDefault="000D24C7" w:rsidP="000D24C7">
      <w:pPr>
        <w:pStyle w:val="western"/>
        <w:spacing w:after="198" w:afterAutospacing="0" w:line="360" w:lineRule="auto"/>
      </w:pPr>
      <w:r>
        <w:t xml:space="preserve">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 </w:t>
      </w:r>
    </w:p>
    <w:p w:rsidR="000D24C7" w:rsidRDefault="000D24C7" w:rsidP="000D24C7">
      <w:pPr>
        <w:pStyle w:val="western"/>
        <w:spacing w:after="198" w:afterAutospacing="0" w:line="360" w:lineRule="auto"/>
        <w:jc w:val="center"/>
        <w:rPr>
          <w:b/>
          <w:bCs/>
        </w:rPr>
      </w:pPr>
    </w:p>
    <w:p w:rsidR="000D24C7" w:rsidRDefault="000D24C7" w:rsidP="000D24C7">
      <w:pPr>
        <w:pStyle w:val="western"/>
        <w:spacing w:after="198" w:afterAutospacing="0" w:line="360" w:lineRule="auto"/>
        <w:jc w:val="center"/>
        <w:rPr>
          <w:b/>
          <w:bCs/>
        </w:rPr>
      </w:pPr>
    </w:p>
    <w:p w:rsidR="000D24C7" w:rsidRDefault="000D24C7" w:rsidP="000D24C7">
      <w:pPr>
        <w:pStyle w:val="western"/>
        <w:spacing w:after="198" w:afterAutospacing="0" w:line="360" w:lineRule="auto"/>
        <w:jc w:val="center"/>
      </w:pPr>
      <w:r>
        <w:rPr>
          <w:b/>
          <w:bCs/>
        </w:rPr>
        <w:lastRenderedPageBreak/>
        <w:t>ПСИХОФИЗИОЛОГИЧЕСКАЯ ЗРЕЛОСТЬ</w:t>
      </w:r>
    </w:p>
    <w:p w:rsidR="000D24C7" w:rsidRDefault="000D24C7" w:rsidP="000D24C7">
      <w:pPr>
        <w:pStyle w:val="western"/>
        <w:spacing w:after="198" w:afterAutospacing="0" w:line="360" w:lineRule="auto"/>
      </w:pPr>
      <w:r>
        <w:t>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p>
    <w:p w:rsidR="000D24C7" w:rsidRDefault="000D24C7" w:rsidP="000D24C7">
      <w:pPr>
        <w:pStyle w:val="western"/>
        <w:spacing w:after="198" w:afterAutospacing="0" w:line="360" w:lineRule="auto"/>
      </w:pPr>
      <w:r>
        <w:t>Однако возможности первоклассников в этом плане пока еще достаточно ограниченны. Это во многом связано с особенностями психофизиологического развития детей 6-7 лет.</w:t>
      </w:r>
    </w:p>
    <w:p w:rsidR="000D24C7" w:rsidRDefault="000D24C7" w:rsidP="000D24C7">
      <w:pPr>
        <w:pStyle w:val="western"/>
        <w:spacing w:after="198" w:afterAutospacing="0" w:line="360" w:lineRule="auto"/>
      </w:pPr>
      <w:r>
        <w:t xml:space="preserve">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w:t>
      </w:r>
      <w:proofErr w:type="gramStart"/>
      <w:r>
        <w:t>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недостаточным.</w:t>
      </w:r>
      <w:proofErr w:type="gramEnd"/>
    </w:p>
    <w:p w:rsidR="000D24C7" w:rsidRDefault="000D24C7" w:rsidP="000D24C7">
      <w:pPr>
        <w:pStyle w:val="western"/>
        <w:spacing w:after="198" w:afterAutospacing="0" w:line="360" w:lineRule="auto"/>
      </w:pPr>
      <w: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w:t>
      </w:r>
    </w:p>
    <w:p w:rsidR="000D24C7" w:rsidRDefault="000D24C7" w:rsidP="000D24C7">
      <w:pPr>
        <w:pStyle w:val="western"/>
        <w:spacing w:after="198" w:afterAutospacing="0" w:line="360" w:lineRule="auto"/>
      </w:pPr>
      <w:r>
        <w:t xml:space="preserve">Моторные навыки, мелкие движения рук еще очень несовершенны, что вызывает естественные трудности при овладении письмом, работе с бумагой и ножницами </w:t>
      </w:r>
    </w:p>
    <w:p w:rsidR="000D24C7" w:rsidRDefault="000D24C7" w:rsidP="000D24C7">
      <w:pPr>
        <w:pStyle w:val="western"/>
        <w:spacing w:after="198" w:afterAutospacing="0" w:line="360" w:lineRule="auto"/>
      </w:pPr>
      <w:r>
        <w:t>и пр. Внимание учащихся 1-х классов еще слабо организовано, имеет небольшой объем, плохо распределяемо, неустойчиво.</w:t>
      </w:r>
    </w:p>
    <w:p w:rsidR="000D24C7" w:rsidRDefault="000D24C7" w:rsidP="000D24C7">
      <w:pPr>
        <w:pStyle w:val="western"/>
        <w:spacing w:after="198" w:afterAutospacing="0" w:line="360" w:lineRule="auto"/>
      </w:pPr>
      <w:r>
        <w:t>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p>
    <w:p w:rsidR="000D24C7" w:rsidRDefault="000D24C7" w:rsidP="000D24C7">
      <w:pPr>
        <w:pStyle w:val="western"/>
        <w:spacing w:after="198" w:afterAutospacing="0" w:line="360" w:lineRule="auto"/>
      </w:pPr>
      <w:r>
        <w:lastRenderedPageBreak/>
        <w:t>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w:t>
      </w:r>
    </w:p>
    <w:p w:rsidR="000D24C7" w:rsidRDefault="000D24C7" w:rsidP="000D24C7">
      <w:pPr>
        <w:pStyle w:val="western"/>
        <w:spacing w:after="198" w:afterAutospacing="0" w:line="360" w:lineRule="auto"/>
      </w:pPr>
      <w:r>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w:t>
      </w:r>
    </w:p>
    <w:p w:rsidR="000D24C7" w:rsidRDefault="000D24C7" w:rsidP="000D24C7">
      <w:pPr>
        <w:pStyle w:val="western"/>
        <w:spacing w:after="198" w:afterAutospacing="0" w:line="360" w:lineRule="auto"/>
      </w:pPr>
      <w:proofErr w:type="gramStart"/>
      <w:r>
        <w:t>Став школьником и приступив</w:t>
      </w:r>
      <w:proofErr w:type="gramEnd"/>
      <w:r>
        <w:t xml:space="preserve">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p>
    <w:p w:rsidR="000D24C7" w:rsidRDefault="000D24C7" w:rsidP="000D24C7">
      <w:pPr>
        <w:pStyle w:val="western"/>
        <w:spacing w:after="198" w:afterAutospacing="0" w:line="360" w:lineRule="auto"/>
      </w:pPr>
      <w:r>
        <w:t xml:space="preserve">Родители и учителя должны понимать, что поступление ребенка в школу само по себе еще не 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 </w:t>
      </w:r>
    </w:p>
    <w:p w:rsidR="000D24C7" w:rsidRDefault="000D24C7" w:rsidP="000D24C7">
      <w:pPr>
        <w:pStyle w:val="western"/>
        <w:spacing w:after="198" w:afterAutospacing="0" w:line="360" w:lineRule="auto"/>
      </w:pPr>
      <w:r>
        <w:t xml:space="preserve">Известный отечественный психолог Л.И. </w:t>
      </w:r>
      <w:proofErr w:type="spellStart"/>
      <w:r>
        <w:t>Божович</w:t>
      </w:r>
      <w:proofErr w:type="spellEnd"/>
      <w:r>
        <w:t xml:space="preserve"> писала по этому поводу: «Ни один учитель никогда не потребует от школьников решения таких арифметических задач, решению которых он предварительно их не научил. Но многие родители требуют от своих детей организованности, прилежания, ответственности, аккуратности и пр. и </w:t>
      </w:r>
      <w:proofErr w:type="gramStart"/>
      <w:r>
        <w:t>в</w:t>
      </w:r>
      <w:proofErr w:type="gramEnd"/>
      <w:r>
        <w:t xml:space="preserve"> то же время не заботятся о том, чтобы предварительно дать детям соответствующие умения и навыки и воспитать у них соответствующие привычки».</w:t>
      </w:r>
    </w:p>
    <w:p w:rsidR="000D24C7" w:rsidRDefault="000D24C7" w:rsidP="000D24C7">
      <w:pPr>
        <w:pStyle w:val="western"/>
        <w:spacing w:after="198" w:afterAutospacing="0" w:line="360" w:lineRule="auto"/>
      </w:pPr>
      <w:r>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школы.</w:t>
      </w:r>
    </w:p>
    <w:p w:rsidR="000D24C7" w:rsidRDefault="000D24C7" w:rsidP="000D24C7">
      <w:pPr>
        <w:pStyle w:val="1"/>
      </w:pPr>
    </w:p>
    <w:p w:rsidR="000D24C7" w:rsidRDefault="000D24C7" w:rsidP="000D24C7">
      <w:pPr>
        <w:pStyle w:val="1"/>
      </w:pPr>
    </w:p>
    <w:p w:rsidR="000D24C7" w:rsidRDefault="000D24C7" w:rsidP="000D24C7">
      <w:pPr>
        <w:pStyle w:val="1"/>
        <w:jc w:val="center"/>
      </w:pPr>
      <w:r>
        <w:lastRenderedPageBreak/>
        <w:t>Советы психолога родителям будущих первоклассников</w:t>
      </w:r>
    </w:p>
    <w:p w:rsidR="000D24C7" w:rsidRDefault="000D24C7" w:rsidP="000D24C7">
      <w:pPr>
        <w:pStyle w:val="western"/>
        <w:spacing w:after="198" w:afterAutospacing="0" w:line="360" w:lineRule="auto"/>
      </w:pPr>
      <w:r>
        <w:rPr>
          <w:b/>
          <w:bCs/>
        </w:rPr>
        <w:t xml:space="preserve">Чаще делитесь с ребенком воспоминаниями о счастливых мгновениях своего прошлого. </w:t>
      </w:r>
      <w:r>
        <w:t xml:space="preserve">Перелистайте вместе с ребенком </w:t>
      </w:r>
      <w:proofErr w:type="gramStart"/>
      <w:r>
        <w:t>семейный</w:t>
      </w:r>
      <w:proofErr w:type="gramEnd"/>
      <w:r>
        <w:t xml:space="preserve"> </w:t>
      </w:r>
      <w:proofErr w:type="spellStart"/>
      <w:r>
        <w:t>фотоархив</w:t>
      </w:r>
      <w:proofErr w:type="spellEnd"/>
      <w:r>
        <w:t xml:space="preserve">. Это занятие исключительно полезно для всех членов семьи. Возвращение к лучшим мгновениям прошлого делает человека сильней и уверенней в себе. Ваши </w:t>
      </w:r>
      <w:proofErr w:type="gramStart"/>
      <w:r>
        <w:t>добрые воспоминания</w:t>
      </w:r>
      <w:proofErr w:type="gramEnd"/>
      <w:r>
        <w:t xml:space="preserve"> о школьных годах, смешные истории из школьной жизни и рассказы о друзьях детства наполнят душу ребенка радостным ожиданием.</w:t>
      </w:r>
    </w:p>
    <w:p w:rsidR="000D24C7" w:rsidRDefault="000D24C7" w:rsidP="000D24C7">
      <w:pPr>
        <w:pStyle w:val="western"/>
        <w:spacing w:after="198" w:afterAutospacing="0" w:line="360" w:lineRule="auto"/>
      </w:pPr>
      <w:r>
        <w:rPr>
          <w:b/>
          <w:bCs/>
        </w:rPr>
        <w:t>Помогите ребенку овладеть информацией</w:t>
      </w:r>
      <w:r>
        <w:t>, которая позволит ему не теряться. Удостоверьтесь, что ваш ребенок помнит свое полное имя, номер телефона, домашний адрес, имена родителей. Это поможет ему в незнакомой ситуации.</w:t>
      </w:r>
    </w:p>
    <w:p w:rsidR="000D24C7" w:rsidRDefault="000D24C7" w:rsidP="000D24C7">
      <w:pPr>
        <w:pStyle w:val="western"/>
        <w:spacing w:after="198" w:afterAutospacing="0" w:line="360" w:lineRule="auto"/>
      </w:pPr>
      <w:r>
        <w:rPr>
          <w:b/>
          <w:bCs/>
        </w:rPr>
        <w:t xml:space="preserve">Приучите ребенка содержать в порядке свои вещи. </w:t>
      </w:r>
      <w:r>
        <w:t>Заранее подготовьте в семье рабочее место ребенка: пусть у него будет свой рабочий стол, свои ручки и карандаши (карандаши придется на первых порах точить пока вам, дорогие родители). Все это как у взрослых, но — личная собственность ребенка! И ответственность за порядок тоже личная, ведь у взрослых так.</w:t>
      </w:r>
    </w:p>
    <w:p w:rsidR="000D24C7" w:rsidRDefault="000D24C7" w:rsidP="000D24C7">
      <w:pPr>
        <w:pStyle w:val="western"/>
        <w:spacing w:after="198" w:afterAutospacing="0" w:line="360" w:lineRule="auto"/>
      </w:pPr>
      <w:r>
        <w:rPr>
          <w:b/>
          <w:bCs/>
        </w:rPr>
        <w:t xml:space="preserve">Не пугайте ребенка трудностями и неудачами в школе. </w:t>
      </w:r>
      <w:r>
        <w:t>Многие дети этого возраста неусидчивы. Не всем блестяще даются чтение и счет. Очень многих трудно добудиться утром и быстро собрать в детский сад. В этой связи вполне объяснимо стремление родителей предупредить детей о предстоящих неприятностях. «В школу не возьмут...», «Двойки будут ставить...», «В классе засмеют...» В некоторых случаях эти меры могут иметь успех. Но отдаленные последствия всегда плачевны.</w:t>
      </w:r>
    </w:p>
    <w:p w:rsidR="000D24C7" w:rsidRDefault="000D24C7" w:rsidP="000D24C7">
      <w:pPr>
        <w:pStyle w:val="western"/>
        <w:spacing w:after="198" w:afterAutospacing="0" w:line="360" w:lineRule="auto"/>
      </w:pPr>
      <w:r>
        <w:rPr>
          <w:b/>
          <w:bCs/>
        </w:rPr>
        <w:t xml:space="preserve">Не старайтесь быть для ребенка учителем. </w:t>
      </w:r>
      <w:r>
        <w:t>Дайте ребенку почувствовать, что он может рассчитывать на вашу поддержку в любой ситуации. Одними учебными занятиями с ребенком этого достичь невозможно.</w:t>
      </w:r>
    </w:p>
    <w:p w:rsidR="000D24C7" w:rsidRDefault="000D24C7" w:rsidP="000D24C7">
      <w:pPr>
        <w:pStyle w:val="western"/>
        <w:spacing w:after="198" w:afterAutospacing="0" w:line="360" w:lineRule="auto"/>
      </w:pPr>
      <w:r>
        <w:rPr>
          <w:b/>
          <w:bCs/>
        </w:rPr>
        <w:t xml:space="preserve">Научите ребенка правильно реагировать на неудачи. </w:t>
      </w:r>
      <w:r>
        <w:t xml:space="preserve">Ваш ребенок оказался в игре последним и демонстративно отказался играть с приятелями дальше. Помогите ему справиться с разочарованием. Предложите детям сыграть еще разок, но немного измените правила игры. Пусть победителем считается только первый, а все остальные — проигравшие. Отмечайте по ходу игры успех каждого. Приободряйте хронических </w:t>
      </w:r>
      <w:r>
        <w:lastRenderedPageBreak/>
        <w:t xml:space="preserve">неудачников надеждой. После игры обратите внимание ребенка на то, как отнеслись к проигрышу остальные игроки. Пусть он ощутит </w:t>
      </w:r>
      <w:proofErr w:type="spellStart"/>
      <w:r>
        <w:t>самоценность</w:t>
      </w:r>
      <w:proofErr w:type="spellEnd"/>
      <w:r>
        <w:t xml:space="preserve"> игры, а не выигрыша.</w:t>
      </w:r>
    </w:p>
    <w:p w:rsidR="000D24C7" w:rsidRDefault="000D24C7" w:rsidP="000D24C7">
      <w:pPr>
        <w:pStyle w:val="western"/>
        <w:spacing w:after="198" w:afterAutospacing="0" w:line="360" w:lineRule="auto"/>
      </w:pPr>
      <w:r>
        <w:rPr>
          <w:b/>
          <w:bCs/>
        </w:rPr>
        <w:t xml:space="preserve">Хорошие манеры ребенка — зеркало семейных отношений. </w:t>
      </w:r>
      <w:r>
        <w:t>«Спасибо», «Извините», «Можно ли мне...» должны войти в речь ребенка до школы. Нравоучениями и проповедями этого достичь трудно. Постарайтесь исключить из общения между членами семьи приказы и команды: «Чтобы я больше этого не слышал!», «Вынеси мусор». Превратите их в вежливые просьбы. Ребенок непременно скопирует ваш стиль.</w:t>
      </w:r>
    </w:p>
    <w:p w:rsidR="000D24C7" w:rsidRDefault="000D24C7" w:rsidP="000D24C7">
      <w:pPr>
        <w:pStyle w:val="western"/>
        <w:spacing w:after="198" w:afterAutospacing="0" w:line="360" w:lineRule="auto"/>
      </w:pPr>
      <w:r>
        <w:rPr>
          <w:b/>
          <w:bCs/>
        </w:rPr>
        <w:t xml:space="preserve">Помогите ребенку обрести чувство уверенности в себе. </w:t>
      </w:r>
      <w:r>
        <w:t>На прогулке вы зашли куда-то перекусить. Предложите ребенку самостоятельно сделать заказ для себя. В следующий раз пусть сделает заказ для всей семьи. Пусть он попробует спросить в поликлинике: «Где находится туалет?» или сам займет очередь к специалисту.</w:t>
      </w:r>
    </w:p>
    <w:p w:rsidR="000D24C7" w:rsidRDefault="000D24C7" w:rsidP="000D24C7">
      <w:pPr>
        <w:pStyle w:val="western"/>
        <w:spacing w:after="198" w:afterAutospacing="0" w:line="360" w:lineRule="auto"/>
      </w:pPr>
      <w:r>
        <w:rPr>
          <w:b/>
          <w:bCs/>
        </w:rPr>
        <w:t xml:space="preserve">Приучайте ребенка к самостоятельности в обыденной жизни. </w:t>
      </w:r>
      <w:r>
        <w:t>Научите ребенка самостоятельно раздеваться и вешать свою одежду, застегивать пуговицы и молнии. (Помните, что маленькие пальчики могут справиться только с большими пуговицами и молниями.) Завязывание бантиков на шнурках ботинок потребует особой помощи и внимания с вашей стороны. Желательно, если это будет не накануне выхода на улицу. Лучше посвятить этому занятию несколько вечеров.</w:t>
      </w:r>
    </w:p>
    <w:p w:rsidR="000D24C7" w:rsidRDefault="000D24C7" w:rsidP="000D24C7">
      <w:pPr>
        <w:pStyle w:val="western"/>
        <w:spacing w:after="198" w:afterAutospacing="0" w:line="360" w:lineRule="auto"/>
      </w:pPr>
      <w:r>
        <w:rPr>
          <w:b/>
          <w:bCs/>
        </w:rPr>
        <w:t xml:space="preserve">Научите ребенка самостоятельно принимать решения. </w:t>
      </w:r>
      <w:r>
        <w:t>Умение делать самостоятельный выбор развивает в человеке чувство самоуважения. Посоветуйтесь с ребенком о меню семейного воскресного обеда. Пусть он сам выбирает себе блюдо за праздничным столом и подбирает одежду, соответствующую погоде. Планирование семейного досуга всех членов семьи на выходные дни. Приучайте ребенка считаться с интересами семьи и учитывать их в повседневной жизни.</w:t>
      </w:r>
    </w:p>
    <w:p w:rsidR="000D24C7" w:rsidRDefault="000D24C7" w:rsidP="000D24C7">
      <w:pPr>
        <w:pStyle w:val="western"/>
        <w:spacing w:after="198" w:afterAutospacing="0" w:line="360" w:lineRule="auto"/>
      </w:pPr>
      <w:r>
        <w:rPr>
          <w:b/>
          <w:bCs/>
        </w:rPr>
        <w:t xml:space="preserve">Стремитесь сделать полезным каждое мгновение общения с ребенком. </w:t>
      </w:r>
      <w:r>
        <w:t>Если ребенок помогает вам выпекать праздничный пирог, познакомьте его с основными мерами объема и массы. Продуктовые универсамы — очень подходящее место для развития внимания и активного слушания ребенка. Попросите ребенка положить в корзину: три пачки печенья, пачку масла, батон белого и буханку черного хлеба. Свою просьбу изложите сразу и больше не повторяйте.</w:t>
      </w:r>
    </w:p>
    <w:p w:rsidR="000D24C7" w:rsidRDefault="000D24C7" w:rsidP="000D24C7">
      <w:pPr>
        <w:pStyle w:val="western"/>
        <w:spacing w:after="198" w:afterAutospacing="0" w:line="360" w:lineRule="auto"/>
      </w:pPr>
      <w:r>
        <w:lastRenderedPageBreak/>
        <w:t>Ребенок помогает вам накрывать на стол. Попросите его поставить на стол четыре глубокие тарелки, возле каждой тарелки справа положить ложку. Спросите: сколько ложек тебе понадобится?</w:t>
      </w:r>
    </w:p>
    <w:p w:rsidR="000D24C7" w:rsidRDefault="000D24C7" w:rsidP="000D24C7">
      <w:pPr>
        <w:pStyle w:val="western"/>
        <w:spacing w:after="198" w:afterAutospacing="0" w:line="360" w:lineRule="auto"/>
      </w:pPr>
      <w:r>
        <w:t>Ребенок готовится ко сну. Предложите ему вымыть руки, повесить полотенце на свой крючок, выключить свет в ванной.</w:t>
      </w:r>
    </w:p>
    <w:p w:rsidR="000D24C7" w:rsidRDefault="000D24C7" w:rsidP="000D24C7">
      <w:pPr>
        <w:pStyle w:val="western"/>
        <w:spacing w:after="198" w:afterAutospacing="0" w:line="360" w:lineRule="auto"/>
      </w:pPr>
      <w:r>
        <w:t>Проходя по улице или находясь в магазине, обращайте внимание ребенка на слова-надписи, которые окружают нас повсюду. Объясняйте их значение.</w:t>
      </w:r>
    </w:p>
    <w:p w:rsidR="000D24C7" w:rsidRDefault="000D24C7" w:rsidP="000D24C7">
      <w:pPr>
        <w:pStyle w:val="western"/>
        <w:spacing w:after="198" w:afterAutospacing="0" w:line="360" w:lineRule="auto"/>
      </w:pPr>
      <w:r>
        <w:t>Считайте деревья, шаги, проезжающие мимо машины.</w:t>
      </w:r>
    </w:p>
    <w:p w:rsidR="000D24C7" w:rsidRDefault="000D24C7" w:rsidP="000D24C7">
      <w:pPr>
        <w:pStyle w:val="western"/>
        <w:spacing w:after="198" w:afterAutospacing="0" w:line="360" w:lineRule="auto"/>
      </w:pPr>
      <w:r>
        <w:rPr>
          <w:b/>
          <w:bCs/>
        </w:rPr>
        <w:t xml:space="preserve">Учите ребенка чувствовать и удивляться, поощряйте его любознательность. </w:t>
      </w:r>
      <w:r>
        <w:t>Обращайте его внимание на первые весенние цветы и краски осеннего леса. Сводите его в зоопарк и вместе найдите самое большое животное, потом самое высокое... Наблюдайте за погодой и очертаниями облаков.</w:t>
      </w:r>
    </w:p>
    <w:p w:rsidR="000D24C7" w:rsidRDefault="000D24C7" w:rsidP="000D24C7">
      <w:pPr>
        <w:pStyle w:val="1"/>
      </w:pPr>
      <w:r>
        <w:t>Как делать уроки с первоклассниками?</w:t>
      </w:r>
    </w:p>
    <w:p w:rsidR="000D24C7" w:rsidRDefault="000D24C7" w:rsidP="000D24C7">
      <w:pPr>
        <w:pStyle w:val="western"/>
        <w:spacing w:after="198" w:afterAutospacing="0" w:line="360" w:lineRule="auto"/>
      </w:pPr>
      <w:r>
        <w:t>Многие родители, пытаясь приучить малыша к самостоятельности, не помогают ему делать уроки, а только проверяют уже выполненное задание. Но не каждый ребенок в состоянии самостоятельно сделать даже простое задание. Потребуется несколько месяцев, чтобы ребенок понял, что домашнее задание это его обязанность, которую надо выполнять. Поэтому первое время вы должны мягко напоминать малышу, что пора садиться за книжки и помогать ему, хотя бы своим присутствием.</w:t>
      </w:r>
    </w:p>
    <w:p w:rsidR="000D24C7" w:rsidRDefault="000D24C7" w:rsidP="000D24C7">
      <w:pPr>
        <w:pStyle w:val="western"/>
        <w:spacing w:after="198" w:afterAutospacing="0" w:line="360" w:lineRule="auto"/>
      </w:pPr>
      <w:r>
        <w:t xml:space="preserve">Непременным атрибутом учебы являются - школьные принадлежности. </w:t>
      </w:r>
      <w:proofErr w:type="gramStart"/>
      <w:r>
        <w:t>Всевозможные пеналы, тетрадки, ручки, ластики, папки - первоклассник воспринимает, как новые игрушки.</w:t>
      </w:r>
      <w:proofErr w:type="gramEnd"/>
      <w:r>
        <w:t xml:space="preserve"> Поэтому не экономьте на этих необходимых атрибутах. Позвольте ребенку участвовать в выборе школьных принадлежностей, они поддерживают интерес к учебе.</w:t>
      </w:r>
    </w:p>
    <w:p w:rsidR="000D24C7" w:rsidRDefault="000D24C7" w:rsidP="000D24C7">
      <w:pPr>
        <w:pStyle w:val="western"/>
        <w:spacing w:after="198" w:afterAutospacing="0" w:line="360" w:lineRule="auto"/>
      </w:pPr>
      <w:r>
        <w:t xml:space="preserve">Первокласснику необходим твердый распорядок дня. После школы и обеда - дайте малышу один-два часа свободного времени. Пусть он отдохнет, отключится, поиграет, подышит свежим воздухом. Но не откладывайте домашнее задание на поздний вечер. После 17-18 часов сосредоточенность и способность воспринимать новую информацию резко снижается. Оптимальное время для выполнения уроков 16-17 часов - малыш уже отдохнул после школы и еще не устал играть. Только не заставляйте малыша быстро </w:t>
      </w:r>
      <w:r>
        <w:lastRenderedPageBreak/>
        <w:t>бросить игрушки и садиться за уроки, потому что пришло время. Дождитесь момента, когда ребенок отложит одну игрушку и еще не возьмется за другую. Если вы будете прерывать увлеченно играющего малыша - возникнет протест и необходимость выполнения домашних заданий быстро приобретет негативную окраску.</w:t>
      </w:r>
    </w:p>
    <w:p w:rsidR="000D24C7" w:rsidRDefault="000D24C7" w:rsidP="000D24C7">
      <w:pPr>
        <w:pStyle w:val="western"/>
        <w:spacing w:after="198" w:afterAutospacing="0" w:line="360" w:lineRule="auto"/>
      </w:pPr>
      <w:r>
        <w:t>Всегда начинайте с самого трудного, пока внимание на высоте. А то, что ребенку знакомо с детского сада (например, рисование) он сумеет сделать и после того, как кривая сосредоточенности пойдет на спад.</w:t>
      </w:r>
    </w:p>
    <w:p w:rsidR="000D24C7" w:rsidRDefault="000D24C7" w:rsidP="000D24C7">
      <w:pPr>
        <w:pStyle w:val="western"/>
        <w:spacing w:after="198" w:afterAutospacing="0" w:line="360" w:lineRule="auto"/>
      </w:pPr>
      <w:r>
        <w:t>Если у ребенка что-то не получается, помогите ему на промежуточных стадиях. Только не стоит делать за него домашнее задание целиком. Плавно подведите малыша к верному решению, но окончательный ответ он должен дать сам. В заключени</w:t>
      </w:r>
      <w:proofErr w:type="gramStart"/>
      <w:r>
        <w:t>и</w:t>
      </w:r>
      <w:proofErr w:type="gramEnd"/>
      <w:r>
        <w:t xml:space="preserve"> обязательно похвалите малыша "Вот видишь какой ты молодец. Я тебе только немного помогла, и ты сам решил этот сложный пример". Тогда у ребенка появиться позитивная установка "Я сам все могу".</w:t>
      </w:r>
    </w:p>
    <w:p w:rsidR="000D24C7" w:rsidRDefault="000D24C7" w:rsidP="000D24C7">
      <w:pPr>
        <w:pStyle w:val="western"/>
        <w:spacing w:after="198" w:afterAutospacing="0" w:line="360" w:lineRule="auto"/>
      </w:pPr>
      <w:proofErr w:type="gramStart"/>
      <w:r>
        <w:t>Почаще</w:t>
      </w:r>
      <w:proofErr w:type="gramEnd"/>
      <w:r>
        <w:t xml:space="preserve"> хвалите малыша, за любую победу и не акцентируйте внимание на неудачах. Если крохе легко дается счет и не получается правописание, то рассказывайте ему, как он здорово считает, а если он будет стараться, то обязательно научиться так же хорошо писать. В ваших силах внушить малышу волю к победе. Не обзывайте малыша смешными прозвищами, если он что-то плохо делает (например, "курица криволапая"), чтобы избежать вашей насмешки ребенок вообще перестанет писать или смириться со своим прозвищем и не захочет научиться </w:t>
      </w:r>
      <w:proofErr w:type="gramStart"/>
      <w:r>
        <w:t>красиво</w:t>
      </w:r>
      <w:proofErr w:type="gramEnd"/>
      <w:r>
        <w:t xml:space="preserve"> писать.</w:t>
      </w:r>
    </w:p>
    <w:p w:rsidR="000D24C7" w:rsidRDefault="000D24C7" w:rsidP="000D24C7">
      <w:pPr>
        <w:pStyle w:val="western"/>
        <w:spacing w:after="198" w:afterAutospacing="0" w:line="360" w:lineRule="auto"/>
      </w:pPr>
      <w:r>
        <w:t>Если ребенок регулярно просиживает над домашними заданиями на 30-40 минут больше, чем рекомендуется, предложите ему помощь (подчеркните цветным карандашом буквы цифры, вылепите из пластилина или нарисуйте на песке, объясните другими словами). Если ситуация не улучшается, имеет смысл поговорить со специалистами (школьным психологом, педиатром). У некоторых детей процесс формирования тонкой моторики, которая необходима для учебы, заканчивается лишь к 8 годам. Такого малыша рекомендуется не тащить вперед, а наоборот еще на год оставить в подготовительном классе. Лучше потерять один школьный год, чем утратить желание учиться.</w:t>
      </w:r>
    </w:p>
    <w:p w:rsidR="000D24C7" w:rsidRDefault="000D24C7" w:rsidP="000D24C7">
      <w:pPr>
        <w:pStyle w:val="western"/>
        <w:spacing w:after="198" w:afterAutospacing="0" w:line="360" w:lineRule="auto"/>
      </w:pPr>
      <w:r>
        <w:t>Не забывайте, что многое зависит и от генов. Если вы не отличались в школе хорошей успеваемостью и с трудом получили аттестат, то не требуйте от своего малыша невозможного. Пусть лучше у вас вырастет твердый троечник, а не замученный зубрила-</w:t>
      </w:r>
      <w:proofErr w:type="gramStart"/>
      <w:r>
        <w:t>отличник</w:t>
      </w:r>
      <w:proofErr w:type="gramEnd"/>
      <w:r>
        <w:t>. Грош цена знаниям, которые насильно вбиты ребенку.</w:t>
      </w:r>
    </w:p>
    <w:p w:rsidR="000D24C7" w:rsidRDefault="000D24C7" w:rsidP="000D24C7">
      <w:pPr>
        <w:pStyle w:val="1"/>
      </w:pPr>
      <w:r>
        <w:lastRenderedPageBreak/>
        <w:t>Режим дня. Адаптация ребенка к школе.</w:t>
      </w:r>
    </w:p>
    <w:p w:rsidR="000D24C7" w:rsidRDefault="000D24C7" w:rsidP="000D24C7">
      <w:pPr>
        <w:pStyle w:val="western"/>
        <w:spacing w:after="198" w:afterAutospacing="0" w:line="360" w:lineRule="auto"/>
      </w:pPr>
      <w:r>
        <w:t xml:space="preserve">Начало обучения в школе для ребенка - </w:t>
      </w:r>
      <w:proofErr w:type="gramStart"/>
      <w:r>
        <w:t>это</w:t>
      </w:r>
      <w:proofErr w:type="gramEnd"/>
      <w:r>
        <w:t xml:space="preserve"> прежде всего большие нагрузки. Даже если ребенок посещал дошкольный лицей или ходил в детский сад, школьный режим для него внове. Необходимость следовать новым правилам поведения, сосредоточенно заниматься в течение урока, выполнять домашние задания - все это создает значительное напряжение для нервной системы ребенка. Часто первоклассник становится беспокойным, раздражительным, импульсивным или же вялым, сонным, малоподвижным, слезливым. Такое изменение поведения ребенка - скорее всего признак переутомления. Иногда ребенок сам говорит о том, что он устал. Как же можно избежать переутомления?</w:t>
      </w:r>
    </w:p>
    <w:p w:rsidR="000D24C7" w:rsidRDefault="000D24C7" w:rsidP="000D24C7">
      <w:pPr>
        <w:pStyle w:val="western"/>
        <w:spacing w:after="198" w:afterAutospacing="0" w:line="360" w:lineRule="auto"/>
      </w:pPr>
      <w:r>
        <w:t xml:space="preserve">Прежде </w:t>
      </w:r>
      <w:proofErr w:type="gramStart"/>
      <w:r>
        <w:t>всего</w:t>
      </w:r>
      <w:proofErr w:type="gramEnd"/>
      <w:r>
        <w:t xml:space="preserve"> необходимо создать для ребенка щадящий режим. Если он привык спать днем, лучше сохранить дневной сон или хотя бы обеспечивать ему возможность краткого послеобеденного отдыха. Лучше ограничить виды деятельности, возбуждающе действующие на ребенка: посещение театра и цирка, приглашение гостей и нанесение визитов. Желательно ограничить также просмотр телевизора и время, проводимое за компьютером.</w:t>
      </w:r>
    </w:p>
    <w:p w:rsidR="000D24C7" w:rsidRDefault="000D24C7" w:rsidP="000D24C7">
      <w:pPr>
        <w:pStyle w:val="western"/>
        <w:spacing w:after="198" w:afterAutospacing="0" w:line="360" w:lineRule="auto"/>
      </w:pPr>
      <w:r>
        <w:t>Если ребенок сильно устает, можно укладывать его пораньше. Хорошее воздействие оказывают расслабляющие ванны с солями или травами (пустырником, шалфеем.) Важно, чтобы ребенок бывал на улице. Желательно гулять с ним хотя бы немного каждый день. Если ребенок не спит днем, можно совершать прогулку после школы в середине дня.</w:t>
      </w:r>
    </w:p>
    <w:p w:rsidR="000D24C7" w:rsidRDefault="000D24C7" w:rsidP="000D24C7">
      <w:pPr>
        <w:pStyle w:val="western"/>
        <w:spacing w:after="198" w:afterAutospacing="0" w:line="360" w:lineRule="auto"/>
      </w:pPr>
      <w:r>
        <w:t>В школе двигательная активность ребенка ограниченна. Поэтому очень важно дать ребенку возможность подвигаться во второй половине дня. Бег, подвижные игры, плавание, общефизическая подготовка хорошо помогают снимать напряжение.</w:t>
      </w:r>
    </w:p>
    <w:p w:rsidR="000D24C7" w:rsidRDefault="000D24C7" w:rsidP="000D24C7">
      <w:pPr>
        <w:pStyle w:val="western"/>
        <w:spacing w:after="198" w:afterAutospacing="0" w:line="360" w:lineRule="auto"/>
      </w:pPr>
      <w:r>
        <w:t xml:space="preserve">И наконец, очень важно ограничить время приготовления уроков. Многочасовое выполнение домашних заданий не только не способствует усвоению материала, но и приводит к переутомлению. Время, отведенное на приготовление уроков, не должно превышать одного часа. Лучше, если ребенок занимается в течение получаса, после чего следует физкультминутка. Возможно, задание не будет выполнено идеально. Но давайте задумаемся, что для нас важнее: здоровье ребенка или одна безупречно написанная строчка?  </w:t>
      </w:r>
    </w:p>
    <w:p w:rsidR="000D24C7" w:rsidRDefault="000D24C7" w:rsidP="000D24C7">
      <w:pPr>
        <w:pStyle w:val="1"/>
      </w:pPr>
    </w:p>
    <w:p w:rsidR="000D24C7" w:rsidRDefault="000D24C7" w:rsidP="000D24C7">
      <w:pPr>
        <w:pStyle w:val="1"/>
      </w:pPr>
      <w:r>
        <w:lastRenderedPageBreak/>
        <w:t>Привыкаем к школе вместе с ребенком</w:t>
      </w:r>
    </w:p>
    <w:p w:rsidR="000D24C7" w:rsidRDefault="000D24C7" w:rsidP="000D24C7">
      <w:pPr>
        <w:pStyle w:val="western"/>
        <w:spacing w:after="198" w:afterAutospacing="0" w:line="360" w:lineRule="auto"/>
      </w:pPr>
      <w:r>
        <w:t xml:space="preserve">Мы все с волнением и нетерпением ожидаем того дня, когда наш ребенок пойдет в первый класс, станет школьником. Это важное событие в его жизни, но оно не менее значимо и для нас. Особенности адаптации ребенка к школе во многом зависят от нашего поведения, и в наших силах сделать так, чтобы этот процесс прошел для него наиболее безболезненно. </w:t>
      </w:r>
    </w:p>
    <w:p w:rsidR="000D24C7" w:rsidRDefault="000D24C7" w:rsidP="000D24C7">
      <w:pPr>
        <w:pStyle w:val="western"/>
        <w:spacing w:after="198" w:afterAutospacing="0" w:line="360" w:lineRule="auto"/>
      </w:pPr>
      <w:r>
        <w:t>Обычно от поступления ребенка в школу мы ожидаем очень многого. Нам кажется, что первого сентября ребенок, как по волшебству, изменится, станет настоящим первоклассником. Он будет с удовольствием ходить в школу, делать уроки, читать книги, интересоваться учебой, а не игрой. Порой, искренне желая ребенку добра, мы говорим: «Ты уже совсем большой, а значит, должен интересоваться не игрушками, а учебой. Что ты все время играешь, лучше пошел бы почитал».</w:t>
      </w:r>
    </w:p>
    <w:p w:rsidR="000D24C7" w:rsidRDefault="000D24C7" w:rsidP="000D24C7">
      <w:pPr>
        <w:pStyle w:val="western"/>
        <w:spacing w:after="198" w:afterAutospacing="0" w:line="360" w:lineRule="auto"/>
      </w:pPr>
      <w:r>
        <w:t xml:space="preserve">Но </w:t>
      </w:r>
      <w:proofErr w:type="gramStart"/>
      <w:r>
        <w:t>что</w:t>
      </w:r>
      <w:proofErr w:type="gramEnd"/>
      <w:r>
        <w:t xml:space="preserve"> же происходит в реальности? Никаких волшебных изменений с ребенком не происходит. И второго, и третьего, и десятого сентября он остается все тем же вчерашним дошкольником. Ребенок изо всех сил старается соответствовать нашим требованиям, но у него это не всегда получается. И к стрессу первых школьных дней прибавляется боязнь не выполнить родительские наставления.</w:t>
      </w:r>
    </w:p>
    <w:p w:rsidR="000D24C7" w:rsidRDefault="000D24C7" w:rsidP="000D24C7">
      <w:pPr>
        <w:pStyle w:val="western"/>
        <w:spacing w:after="198" w:afterAutospacing="0" w:line="360" w:lineRule="auto"/>
      </w:pPr>
      <w:r>
        <w:t xml:space="preserve">Важно, чтобы мы понимали: невозможно стать школьником в один момент. Должно пройти время, прежде чем наш малыш станет настоящим школьником. Адаптация ребенка к школе занимает не один день и не одну неделю, это процесс длительный и сложный. Первое время ребенок находится как бы на границе школьного и дошкольного возраста, и переступит он эту границу не сразу. Маленький первоклассник сочетает в себе школьника и дошкольника. Ребенку необходимо понять, в каких ситуациях он должен быть школьником (например, на уроке, во время приготовления домашнего задания), а когда он имеет право вести себя как дошкольник. Подобные требования реальны и </w:t>
      </w:r>
      <w:proofErr w:type="gramStart"/>
      <w:r>
        <w:t>абсолютно выполнимы</w:t>
      </w:r>
      <w:proofErr w:type="gramEnd"/>
      <w:r>
        <w:t xml:space="preserve"> для ребенка. Мы же должны предъявлять ему разумные ограничения в том, что касается учебы (понятно, что школа и домашние задания требуют все-таки школьных форм поведения и более серьезного отношения), и терпимо относиться к проявлению «</w:t>
      </w:r>
      <w:proofErr w:type="spellStart"/>
      <w:r>
        <w:t>дошкольничества</w:t>
      </w:r>
      <w:proofErr w:type="spellEnd"/>
      <w:r>
        <w:t>».</w:t>
      </w:r>
    </w:p>
    <w:p w:rsidR="000D24C7" w:rsidRDefault="000D24C7" w:rsidP="000D24C7">
      <w:pPr>
        <w:pStyle w:val="western"/>
        <w:spacing w:after="198" w:afterAutospacing="0" w:line="360" w:lineRule="auto"/>
      </w:pPr>
      <w:r>
        <w:t xml:space="preserve">Уже первоклассник, а все играет! Нам необходимо помнить, что ребенок имеет право на дошкольные формы поведения. Это значит, что не стоит </w:t>
      </w:r>
      <w:proofErr w:type="gramStart"/>
      <w:r>
        <w:t>осуждать его интерес к играм</w:t>
      </w:r>
      <w:proofErr w:type="gramEnd"/>
      <w:r>
        <w:t xml:space="preserve"> и </w:t>
      </w:r>
      <w:r>
        <w:lastRenderedPageBreak/>
        <w:t xml:space="preserve">игрушкам. Это абсолютно естественное занятие для вчерашнего дошкольника. Зачастую мы рассматриваем чтение и письмо как «серьезные», «нужные» занятия, тогда как игра представляется нам пустой тратой времени. Такое представление мы невольно передаем нашим детям, например, когда радуемся, увидев у него в руках книжку, и никак не реагируем на игрушку. Тем самым мы показываем ребенку, что школьником быть хорошо, тогда как дошкольником - плохо. А теперь давайте представим, каково в этой ситуации ребенку, который понимает: играть плохо, но так хочется, а вот учиться хорошо, но сил заниматься уже нет. Мы сами создаем ребенку конфликтную ситуацию, разрешить которую ему непросто. Ребенок либо отказывает себе </w:t>
      </w:r>
      <w:proofErr w:type="gramStart"/>
      <w:r>
        <w:t>в праве</w:t>
      </w:r>
      <w:proofErr w:type="gramEnd"/>
      <w:r>
        <w:t xml:space="preserve"> играть, либо мучается угрызениями совести, либо идет на конфронтацию («Все равно буду!»).</w:t>
      </w:r>
    </w:p>
    <w:p w:rsidR="000D24C7" w:rsidRDefault="000D24C7" w:rsidP="000D24C7">
      <w:pPr>
        <w:pStyle w:val="western"/>
        <w:spacing w:after="198" w:afterAutospacing="0" w:line="360" w:lineRule="auto"/>
      </w:pPr>
      <w:r>
        <w:t>Избежать такой ситуации можно, признав игру естественным занятием первоклассника. Если мы активно поощряем его учебные успехи, важно поддержать и его игровую инициативу. Это значит, что мы не только говорим: «Какой молодец, взял книжку и читает!», но также и «</w:t>
      </w:r>
      <w:proofErr w:type="gramStart"/>
      <w:r>
        <w:t>Как</w:t>
      </w:r>
      <w:proofErr w:type="gramEnd"/>
      <w:r>
        <w:t xml:space="preserve"> же ты здорово умеешь играть!».</w:t>
      </w:r>
    </w:p>
    <w:p w:rsidR="000D24C7" w:rsidRDefault="000D24C7" w:rsidP="000D24C7">
      <w:pPr>
        <w:pStyle w:val="western"/>
        <w:spacing w:after="198" w:afterAutospacing="0" w:line="360" w:lineRule="auto"/>
      </w:pPr>
      <w:r>
        <w:t>Для многих детей характерно некоторое усиление интереса к игре. Это естественное явление, помогающее, кроме всего прочего, снять напряжение. Игровая деятельность постепенно сойдет «</w:t>
      </w:r>
      <w:proofErr w:type="gramStart"/>
      <w:r>
        <w:t>на</w:t>
      </w:r>
      <w:proofErr w:type="gramEnd"/>
      <w:r>
        <w:t xml:space="preserve"> нет» </w:t>
      </w:r>
      <w:proofErr w:type="gramStart"/>
      <w:r>
        <w:t>с</w:t>
      </w:r>
      <w:proofErr w:type="gramEnd"/>
      <w:r>
        <w:t xml:space="preserve"> возрастом, но если стараться ее искоренить, это не принесет ребенку никакой пользы.</w:t>
      </w:r>
    </w:p>
    <w:p w:rsidR="000D24C7" w:rsidRDefault="000D24C7" w:rsidP="000D24C7">
      <w:pPr>
        <w:pStyle w:val="western"/>
        <w:spacing w:after="198" w:afterAutospacing="0" w:line="360" w:lineRule="auto"/>
      </w:pPr>
      <w:r>
        <w:rPr>
          <w:b/>
          <w:bCs/>
          <w:sz w:val="27"/>
          <w:szCs w:val="27"/>
        </w:rPr>
        <w:t xml:space="preserve">Как научить ребенка учиться </w:t>
      </w:r>
    </w:p>
    <w:p w:rsidR="000D24C7" w:rsidRDefault="000D24C7" w:rsidP="000D24C7">
      <w:pPr>
        <w:pStyle w:val="western"/>
        <w:spacing w:after="198" w:afterAutospacing="0" w:line="360" w:lineRule="auto"/>
      </w:pPr>
      <w:r>
        <w:t>Очень важно опираться на желание ребенка учиться. Как правило, большинство детей идут в первый класс, горя желанием стать школьниками. Важно всячески поддерживать это желание. Если родитель искренне интересуется школьной жизнью ребенка, расспрашивает его о школе, делится своим школьным опытом, это, безусловно, укрепляет учебную мотивацию ребенка. И здесь возникает очень сложный вопрос: как относиться к школьным успехам и неудачам ребенка, как хвалить его или ругать?</w:t>
      </w:r>
    </w:p>
    <w:p w:rsidR="000D24C7" w:rsidRDefault="000D24C7" w:rsidP="000D24C7">
      <w:pPr>
        <w:pStyle w:val="western"/>
        <w:spacing w:after="198" w:afterAutospacing="0" w:line="360" w:lineRule="auto"/>
      </w:pPr>
      <w:r>
        <w:t>Обучение в школе - это совершенно новая деятельность для ребенка. Для того чтобы у ребенка сформировалось положительное отношение к школе, важно, чтобы он понимал: учиться ему по силам, он может справиться с учебными заданиями. На первых порах ребенку необходимо ощущение собственной успешности. Оно значительно облегчает трудности адаптации и способствует повышению учебной мотивации. Вот почему в первое время ему особенно важно поощрение.</w:t>
      </w:r>
    </w:p>
    <w:p w:rsidR="000D24C7" w:rsidRDefault="000D24C7" w:rsidP="000D24C7">
      <w:pPr>
        <w:pStyle w:val="western"/>
        <w:spacing w:after="198" w:afterAutospacing="0" w:line="360" w:lineRule="auto"/>
      </w:pPr>
      <w:r>
        <w:rPr>
          <w:b/>
          <w:bCs/>
          <w:sz w:val="27"/>
          <w:szCs w:val="27"/>
        </w:rPr>
        <w:lastRenderedPageBreak/>
        <w:t>Но хвалить первоклассника</w:t>
      </w:r>
      <w:r>
        <w:t xml:space="preserve"> - это не просто называть его молодцом или умницей. Здесь есть несколько тонкостей.</w:t>
      </w:r>
    </w:p>
    <w:p w:rsidR="000D24C7" w:rsidRDefault="000D24C7" w:rsidP="000D24C7">
      <w:pPr>
        <w:pStyle w:val="western"/>
        <w:spacing w:after="198" w:afterAutospacing="0" w:line="360" w:lineRule="auto"/>
      </w:pPr>
      <w:r>
        <w:t>Поощрение должно быть конкретным: мы хвалим не ребенка самого по себе, а какую-то черту его поведения, результат его деятельности. Когда мы говорим ребенку: «Ты сегодня очень аккуратно написал буквы!», или: «Мне очень нравится хвостик у этой цифры!», ребенок получает информацию о том, что нужно делать, чтобы быть хорошим школьником, и понимает - для него это возможно. Если же мы говорим: «Умница, отлично!», - то не очень понятно, за что ребенка хвалят, и ему трудно сориентироваться в том, какое поведение является одобряемым.</w:t>
      </w:r>
    </w:p>
    <w:p w:rsidR="000D24C7" w:rsidRDefault="000D24C7" w:rsidP="000D24C7">
      <w:pPr>
        <w:pStyle w:val="western"/>
        <w:spacing w:after="198" w:afterAutospacing="0" w:line="360" w:lineRule="auto"/>
      </w:pPr>
      <w:r>
        <w:t>Бывает и так, что порой не знаешь, за что ребенка похвалить. В этом случае нужно найти что-то такое, что у него все-таки получается хорошо, пусть это всего лишь один крючок из прописей. И в том случае, когда у ребенка что-то не получается, обращаться к этому, чтобы помочь ребенку поверить в свои силы.</w:t>
      </w:r>
    </w:p>
    <w:p w:rsidR="000D24C7" w:rsidRDefault="000D24C7" w:rsidP="000D24C7">
      <w:pPr>
        <w:pStyle w:val="western"/>
        <w:spacing w:after="198" w:afterAutospacing="0" w:line="360" w:lineRule="auto"/>
      </w:pPr>
      <w:r>
        <w:t>Конечно, школьная жизнь - это не только радостные моменты. Иногда ребенок бывает грустным, обиженным, рассерженным на школу, учителя, одноклассников. Важно дать ему возможность выразить негативные чувства. Если мы говорим: «Не расстраивайся, что ты злишься? Как ты можешь так говорить?» - мы тем самым усиливаем стресс и отдаляемся от ребенка. Первокласснику необходимо наше понимание. Если мы внимательно выслушаем его, признаем, что обучение в школе действительно может быть неинтересным или трудным, мы поможем ребенку освободиться от гнетущих мыслей и чувств. Сказав ребенку: «Я вижу, ты расстроился. Тебе было обидно. Даже, наверное, в школу ходить не захотелось» - мы оказываем ему необходимую эмоциональную поддержку.</w:t>
      </w:r>
    </w:p>
    <w:p w:rsidR="000D24C7" w:rsidRDefault="000D24C7" w:rsidP="000D24C7">
      <w:pPr>
        <w:pStyle w:val="western"/>
        <w:spacing w:after="198" w:afterAutospacing="0" w:line="360" w:lineRule="auto"/>
      </w:pPr>
      <w:r>
        <w:rPr>
          <w:b/>
          <w:bCs/>
          <w:sz w:val="27"/>
          <w:szCs w:val="27"/>
        </w:rPr>
        <w:t xml:space="preserve">Какую роль играют оценки в жизни ребенка </w:t>
      </w:r>
    </w:p>
    <w:p w:rsidR="000D24C7" w:rsidRDefault="000D24C7" w:rsidP="000D24C7">
      <w:pPr>
        <w:pStyle w:val="western"/>
        <w:spacing w:after="198" w:afterAutospacing="0" w:line="360" w:lineRule="auto"/>
      </w:pPr>
      <w:r>
        <w:t xml:space="preserve">В школе ребенок впервые сталкивается с внешней оценкой своих действий. Первые оценки связаны для него как с положительными, так и с отрицательными переживаниями. Если мы хотим, чтобы главным для ребенка оставались знания, а не оценки, необходимо </w:t>
      </w:r>
      <w:proofErr w:type="gramStart"/>
      <w:r>
        <w:t>определиться</w:t>
      </w:r>
      <w:proofErr w:type="gramEnd"/>
      <w:r>
        <w:t xml:space="preserve"> прежде всего нам самим. Отношение ребенка к оценкам во многом зависит от нашего отношения к ним. Если мы, говоря о школе, прежде </w:t>
      </w:r>
      <w:proofErr w:type="gramStart"/>
      <w:r>
        <w:t>всего</w:t>
      </w:r>
      <w:proofErr w:type="gramEnd"/>
      <w:r>
        <w:t xml:space="preserve"> расспрашиваем об оценках и бурно реагируем как на хорошие, так и на плохие, для ребенка оценка станет основной частью школьной жизни.</w:t>
      </w:r>
    </w:p>
    <w:p w:rsidR="000D24C7" w:rsidRDefault="000D24C7" w:rsidP="000D24C7">
      <w:pPr>
        <w:pStyle w:val="western"/>
        <w:spacing w:after="198" w:afterAutospacing="0" w:line="360" w:lineRule="auto"/>
      </w:pPr>
      <w:r>
        <w:lastRenderedPageBreak/>
        <w:t xml:space="preserve">Давайте задумаемся, какие вопросы мы задаем нашим школьникам. Когда мы спрашиваем: «Как дела в школе? Что получил?», мы тем самым показываем, что нас </w:t>
      </w:r>
      <w:proofErr w:type="gramStart"/>
      <w:r>
        <w:t>интересуют</w:t>
      </w:r>
      <w:proofErr w:type="gramEnd"/>
      <w:r>
        <w:t xml:space="preserve"> прежде всего оценки. Зато вопросы «Что ты сегодня узнал нового? С кем из ребят ты сегодня играл? Какие уроки были для тебя самыми интересными?» дают ребенку понять, что главное в школе - учение и общение.</w:t>
      </w:r>
    </w:p>
    <w:p w:rsidR="000D24C7" w:rsidRDefault="000D24C7" w:rsidP="000D24C7">
      <w:pPr>
        <w:pStyle w:val="western"/>
        <w:spacing w:after="198" w:afterAutospacing="0" w:line="360" w:lineRule="auto"/>
      </w:pPr>
      <w:r>
        <w:t>Для многих детей отметка - это оценка не его работы, а его самого: «Если я получаю хорошие оценки, значит, я хороший». Такая позиция опасна, потому что в будущем может привести к формированию зависимости от мнения окружающих, от внешней оценки. Поэтому оценки, которые получает ребенок, ни в коем случае не должны влиять на наше мнение о нем наши чувства к нему. Важно, чтобы ребенок понимал: иногда него что-то не получается, но он сам при этом не становится плохим.</w:t>
      </w:r>
    </w:p>
    <w:p w:rsidR="000D24C7" w:rsidRDefault="000D24C7" w:rsidP="000D24C7">
      <w:pPr>
        <w:pStyle w:val="western"/>
        <w:spacing w:after="198" w:afterAutospacing="0" w:line="360" w:lineRule="auto"/>
      </w:pPr>
      <w:r>
        <w:t>Иногда нужно сказать ребенку, что оценивается не он сам, а всего лишь результаты его деятельности. Так, при выполнении домашнего задания можно спросить: «Как ты думаешь, что у тебя получилось особенно хорошо? А что - не очень?»</w:t>
      </w:r>
    </w:p>
    <w:p w:rsidR="000D24C7" w:rsidRDefault="000D24C7" w:rsidP="000D24C7">
      <w:pPr>
        <w:pStyle w:val="western"/>
        <w:spacing w:after="198" w:afterAutospacing="0" w:line="360" w:lineRule="auto"/>
      </w:pPr>
      <w:r>
        <w:t>Если ребенок болезненно переживает из-за оценок, можно помочь ему, используя слово «зато», то есть постараться найти в работе какое-то достоинство. Хорошо, если это не просто утешение взрослого, а совместное с ребенком обсуждение задания. Например, это может выглядеть так: «Задачу ты решил неправильно. А что тебе удалось? Да, зато у тебя получились очень красивые цифры».</w:t>
      </w:r>
    </w:p>
    <w:p w:rsidR="000D24C7" w:rsidRDefault="000D24C7" w:rsidP="000D24C7">
      <w:pPr>
        <w:pStyle w:val="western"/>
        <w:spacing w:after="198" w:afterAutospacing="0" w:line="360" w:lineRule="auto"/>
      </w:pPr>
      <w:r>
        <w:t>Быть родителями первоклассника действительно непросто. Бывает, что нам не хватает терпения, выдержки, когда мы занимаемся с ребенком. Порой мы забываем, как трудно осваивать совершенно новую деятельность.</w:t>
      </w:r>
    </w:p>
    <w:p w:rsidR="000D24C7" w:rsidRDefault="000D24C7" w:rsidP="000D24C7">
      <w:pPr>
        <w:pStyle w:val="western"/>
        <w:spacing w:after="198" w:afterAutospacing="0" w:line="360" w:lineRule="auto"/>
      </w:pPr>
      <w:r>
        <w:t>Мне хочется предложить вам один простой эксперимент. Возьмите, пожалуйста, ручку и напишите: «Мой ребенок - первоклассник». Не правда ли, просто? А теперь возьмите ручку в другую руку и напишите ту же самую фразу. Посмотрите на эти две строчки. Как ровно и красиво мы пишем привычной рукой, и как трудно дается письмо, если мы перекладываем ручку в другую руку.</w:t>
      </w:r>
    </w:p>
    <w:p w:rsidR="000D24C7" w:rsidRDefault="000D24C7" w:rsidP="000D24C7">
      <w:pPr>
        <w:pStyle w:val="western"/>
        <w:spacing w:after="198" w:afterAutospacing="0" w:line="360" w:lineRule="auto"/>
      </w:pPr>
      <w:r>
        <w:t xml:space="preserve">Если вам покажется, что ваше терпение на исходе, что у вас больше </w:t>
      </w:r>
      <w:proofErr w:type="gramStart"/>
      <w:r>
        <w:t>нет сил заниматься</w:t>
      </w:r>
      <w:proofErr w:type="gramEnd"/>
      <w:r>
        <w:t xml:space="preserve"> с ребенком, вспомните, пожалуйста, это упражнение.</w:t>
      </w:r>
    </w:p>
    <w:p w:rsidR="0036433F" w:rsidRDefault="0036433F"/>
    <w:sectPr w:rsidR="0036433F" w:rsidSect="003643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0D24C7"/>
    <w:rsid w:val="000D24C7"/>
    <w:rsid w:val="00364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33F"/>
  </w:style>
  <w:style w:type="paragraph" w:styleId="1">
    <w:name w:val="heading 1"/>
    <w:basedOn w:val="a"/>
    <w:link w:val="10"/>
    <w:uiPriority w:val="9"/>
    <w:qFormat/>
    <w:rsid w:val="000D24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0D24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D24C7"/>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3793890">
      <w:bodyDiv w:val="1"/>
      <w:marLeft w:val="0"/>
      <w:marRight w:val="0"/>
      <w:marTop w:val="0"/>
      <w:marBottom w:val="0"/>
      <w:divBdr>
        <w:top w:val="none" w:sz="0" w:space="0" w:color="auto"/>
        <w:left w:val="none" w:sz="0" w:space="0" w:color="auto"/>
        <w:bottom w:val="none" w:sz="0" w:space="0" w:color="auto"/>
        <w:right w:val="none" w:sz="0" w:space="0" w:color="auto"/>
      </w:divBdr>
    </w:div>
    <w:div w:id="265038271">
      <w:bodyDiv w:val="1"/>
      <w:marLeft w:val="0"/>
      <w:marRight w:val="0"/>
      <w:marTop w:val="0"/>
      <w:marBottom w:val="0"/>
      <w:divBdr>
        <w:top w:val="none" w:sz="0" w:space="0" w:color="auto"/>
        <w:left w:val="none" w:sz="0" w:space="0" w:color="auto"/>
        <w:bottom w:val="none" w:sz="0" w:space="0" w:color="auto"/>
        <w:right w:val="none" w:sz="0" w:space="0" w:color="auto"/>
      </w:divBdr>
    </w:div>
    <w:div w:id="283659547">
      <w:bodyDiv w:val="1"/>
      <w:marLeft w:val="0"/>
      <w:marRight w:val="0"/>
      <w:marTop w:val="0"/>
      <w:marBottom w:val="0"/>
      <w:divBdr>
        <w:top w:val="none" w:sz="0" w:space="0" w:color="auto"/>
        <w:left w:val="none" w:sz="0" w:space="0" w:color="auto"/>
        <w:bottom w:val="none" w:sz="0" w:space="0" w:color="auto"/>
        <w:right w:val="none" w:sz="0" w:space="0" w:color="auto"/>
      </w:divBdr>
    </w:div>
    <w:div w:id="868180745">
      <w:bodyDiv w:val="1"/>
      <w:marLeft w:val="0"/>
      <w:marRight w:val="0"/>
      <w:marTop w:val="0"/>
      <w:marBottom w:val="0"/>
      <w:divBdr>
        <w:top w:val="none" w:sz="0" w:space="0" w:color="auto"/>
        <w:left w:val="none" w:sz="0" w:space="0" w:color="auto"/>
        <w:bottom w:val="none" w:sz="0" w:space="0" w:color="auto"/>
        <w:right w:val="none" w:sz="0" w:space="0" w:color="auto"/>
      </w:divBdr>
    </w:div>
    <w:div w:id="871383182">
      <w:bodyDiv w:val="1"/>
      <w:marLeft w:val="0"/>
      <w:marRight w:val="0"/>
      <w:marTop w:val="0"/>
      <w:marBottom w:val="0"/>
      <w:divBdr>
        <w:top w:val="none" w:sz="0" w:space="0" w:color="auto"/>
        <w:left w:val="none" w:sz="0" w:space="0" w:color="auto"/>
        <w:bottom w:val="none" w:sz="0" w:space="0" w:color="auto"/>
        <w:right w:val="none" w:sz="0" w:space="0" w:color="auto"/>
      </w:divBdr>
    </w:div>
    <w:div w:id="1476870246">
      <w:bodyDiv w:val="1"/>
      <w:marLeft w:val="0"/>
      <w:marRight w:val="0"/>
      <w:marTop w:val="0"/>
      <w:marBottom w:val="0"/>
      <w:divBdr>
        <w:top w:val="none" w:sz="0" w:space="0" w:color="auto"/>
        <w:left w:val="none" w:sz="0" w:space="0" w:color="auto"/>
        <w:bottom w:val="none" w:sz="0" w:space="0" w:color="auto"/>
        <w:right w:val="none" w:sz="0" w:space="0" w:color="auto"/>
      </w:divBdr>
    </w:div>
    <w:div w:id="1485588795">
      <w:bodyDiv w:val="1"/>
      <w:marLeft w:val="0"/>
      <w:marRight w:val="0"/>
      <w:marTop w:val="0"/>
      <w:marBottom w:val="0"/>
      <w:divBdr>
        <w:top w:val="none" w:sz="0" w:space="0" w:color="auto"/>
        <w:left w:val="none" w:sz="0" w:space="0" w:color="auto"/>
        <w:bottom w:val="none" w:sz="0" w:space="0" w:color="auto"/>
        <w:right w:val="none" w:sz="0" w:space="0" w:color="auto"/>
      </w:divBdr>
    </w:div>
    <w:div w:id="1813447915">
      <w:bodyDiv w:val="1"/>
      <w:marLeft w:val="0"/>
      <w:marRight w:val="0"/>
      <w:marTop w:val="0"/>
      <w:marBottom w:val="0"/>
      <w:divBdr>
        <w:top w:val="none" w:sz="0" w:space="0" w:color="auto"/>
        <w:left w:val="none" w:sz="0" w:space="0" w:color="auto"/>
        <w:bottom w:val="none" w:sz="0" w:space="0" w:color="auto"/>
        <w:right w:val="none" w:sz="0" w:space="0" w:color="auto"/>
      </w:divBdr>
    </w:div>
    <w:div w:id="210968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4135</Words>
  <Characters>23576</Characters>
  <Application>Microsoft Office Word</Application>
  <DocSecurity>0</DocSecurity>
  <Lines>196</Lines>
  <Paragraphs>55</Paragraphs>
  <ScaleCrop>false</ScaleCrop>
  <Company>School10</Company>
  <LinksUpToDate>false</LinksUpToDate>
  <CharactersWithSpaces>27656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NONAME</dc:creator>
  <cp:keywords/>
  <dc:description/>
  <cp:lastModifiedBy>NONAME</cp:lastModifiedBy>
  <cp:revision>1</cp:revision>
  <dcterms:created xsi:type="dcterms:W3CDTF">2015-09-09T08:40:00Z</dcterms:created>
  <dcterms:modified xsi:type="dcterms:W3CDTF">2015-09-09T08:44:00Z</dcterms:modified>
</cp:coreProperties>
</file>